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F5131" w14:textId="77777777" w:rsidR="00B10A40" w:rsidRPr="00D061A2" w:rsidRDefault="00B10A40" w:rsidP="00D061A2">
      <w:pPr>
        <w:jc w:val="center"/>
        <w:rPr>
          <w:b/>
          <w:bCs/>
        </w:rPr>
      </w:pPr>
      <w:r w:rsidRPr="00D061A2">
        <w:rPr>
          <w:b/>
          <w:bCs/>
        </w:rPr>
        <w:t>BUILDING AND FIRE CODES APPEALS</w:t>
      </w:r>
    </w:p>
    <w:p w14:paraId="598AA2FC" w14:textId="77777777" w:rsidR="00B10A40" w:rsidRPr="00D061A2" w:rsidRDefault="00B10A40" w:rsidP="00D061A2">
      <w:pPr>
        <w:jc w:val="center"/>
        <w:rPr>
          <w:b/>
          <w:bCs/>
        </w:rPr>
      </w:pPr>
      <w:r w:rsidRPr="00D061A2">
        <w:rPr>
          <w:b/>
          <w:bCs/>
        </w:rPr>
        <w:t>AND ADVISORY BOARD MINUTES</w:t>
      </w:r>
    </w:p>
    <w:p w14:paraId="369B83C0" w14:textId="404ECE50" w:rsidR="00B10A40" w:rsidRPr="00D061A2" w:rsidRDefault="00DF3770" w:rsidP="00D061A2">
      <w:pPr>
        <w:jc w:val="center"/>
        <w:rPr>
          <w:b/>
          <w:bCs/>
          <w:i/>
        </w:rPr>
      </w:pPr>
      <w:r>
        <w:rPr>
          <w:b/>
          <w:bCs/>
        </w:rPr>
        <w:t>March 26, 2025</w:t>
      </w:r>
    </w:p>
    <w:p w14:paraId="071A2D4D" w14:textId="77777777" w:rsidR="00B10A40" w:rsidRDefault="00B10A40" w:rsidP="00B10A40">
      <w:pPr>
        <w:rPr>
          <w:b/>
        </w:rPr>
      </w:pPr>
    </w:p>
    <w:p w14:paraId="1248A091" w14:textId="73997ED5" w:rsidR="00B10A40" w:rsidRDefault="00B10A40" w:rsidP="00D22BE9">
      <w:pPr>
        <w:pBdr>
          <w:bottom w:val="single" w:sz="4" w:space="1" w:color="auto"/>
        </w:pBdr>
        <w:jc w:val="both"/>
      </w:pPr>
      <w:r>
        <w:t xml:space="preserve">The Building and Fire Codes Appeals and Advisory Board Meeting, duly advertised in accordance with law, was called to order by </w:t>
      </w:r>
      <w:r w:rsidR="00DF3770">
        <w:t>Kevin Killoy, Chief Inspector</w:t>
      </w:r>
      <w:r>
        <w:t xml:space="preserve">, at approximately 8:30 a.m., Wednesday, </w:t>
      </w:r>
      <w:r w:rsidR="00DF3770">
        <w:t>March 26, 2025</w:t>
      </w:r>
      <w:r>
        <w:t>, at the Township Municipal Building, Board of Commissioners Meeting Room, located at 1820 McLaughlin Run Road.</w:t>
      </w:r>
    </w:p>
    <w:p w14:paraId="074499FE" w14:textId="77777777" w:rsidR="00B10A40" w:rsidRDefault="00B10A40" w:rsidP="00B10A40"/>
    <w:p w14:paraId="09294F39" w14:textId="77777777" w:rsidR="00B10A40" w:rsidRDefault="00B10A40" w:rsidP="00B10A40">
      <w:r w:rsidRPr="00894FDE">
        <w:rPr>
          <w:b/>
        </w:rPr>
        <w:t>PRESENT:</w:t>
      </w:r>
      <w:r>
        <w:tab/>
      </w:r>
    </w:p>
    <w:p w14:paraId="3C25D9B6" w14:textId="77777777" w:rsidR="00B10A40" w:rsidRDefault="00B10A40" w:rsidP="00B10A40">
      <w:r>
        <w:t>Glenn Avick</w:t>
      </w:r>
    </w:p>
    <w:p w14:paraId="131DE839" w14:textId="219BC8AA" w:rsidR="00B10A40" w:rsidRDefault="00B10A40" w:rsidP="00B10A40">
      <w:r>
        <w:t>Denis Flaherty</w:t>
      </w:r>
    </w:p>
    <w:p w14:paraId="7D6282A8" w14:textId="77777777" w:rsidR="00B10A40" w:rsidRDefault="00B10A40" w:rsidP="00B10A40">
      <w:r>
        <w:t>Anthony Pitassi</w:t>
      </w:r>
    </w:p>
    <w:p w14:paraId="473B70D3" w14:textId="77777777" w:rsidR="00B10A40" w:rsidRDefault="00B10A40" w:rsidP="00B10A40">
      <w:r>
        <w:t>Robert T. Stevens, Jr.</w:t>
      </w:r>
    </w:p>
    <w:p w14:paraId="4E6429FD" w14:textId="77777777" w:rsidR="00B10A40" w:rsidRDefault="00B10A40" w:rsidP="00B10A40">
      <w:r>
        <w:t xml:space="preserve">David J. McLean </w:t>
      </w:r>
    </w:p>
    <w:p w14:paraId="73ABB8DB" w14:textId="77777777" w:rsidR="00B10A40" w:rsidRDefault="00B10A40" w:rsidP="00B10A40">
      <w:r>
        <w:tab/>
      </w:r>
      <w:r>
        <w:tab/>
      </w:r>
    </w:p>
    <w:p w14:paraId="1DDFA39F" w14:textId="77777777" w:rsidR="00B10A40" w:rsidRDefault="00B10A40" w:rsidP="00B10A40">
      <w:pPr>
        <w:rPr>
          <w:b/>
        </w:rPr>
      </w:pPr>
      <w:r>
        <w:rPr>
          <w:b/>
        </w:rPr>
        <w:t>TOWNSHIP STAFF:</w:t>
      </w:r>
    </w:p>
    <w:p w14:paraId="2E9ECAB9" w14:textId="76A6EA47" w:rsidR="00D061A2" w:rsidRPr="00D061A2" w:rsidRDefault="00D061A2" w:rsidP="00B10A40">
      <w:pPr>
        <w:rPr>
          <w:bCs/>
        </w:rPr>
      </w:pPr>
      <w:r>
        <w:rPr>
          <w:bCs/>
        </w:rPr>
        <w:t>Adam Benigni, Director of Planning &amp; Community Development</w:t>
      </w:r>
    </w:p>
    <w:p w14:paraId="2794BA31" w14:textId="5A65FED8" w:rsidR="00B10A40" w:rsidRDefault="00DF3770" w:rsidP="00B10A40">
      <w:r>
        <w:t>Kevin Killoy, Chief Inspector</w:t>
      </w:r>
    </w:p>
    <w:p w14:paraId="0FB7C2D2" w14:textId="77777777" w:rsidR="00B10A40" w:rsidRDefault="00B10A40" w:rsidP="00B10A40">
      <w:r>
        <w:t>Cathi Macko, Department Secretary</w:t>
      </w:r>
    </w:p>
    <w:p w14:paraId="17B99DAD" w14:textId="77777777" w:rsidR="00B10A40" w:rsidRDefault="00B10A40" w:rsidP="00B10A40"/>
    <w:p w14:paraId="46E2AFD8" w14:textId="77777777" w:rsidR="00B10A40" w:rsidRDefault="00B10A40" w:rsidP="00B10A40">
      <w:pPr>
        <w:rPr>
          <w:b/>
        </w:rPr>
      </w:pPr>
      <w:r>
        <w:rPr>
          <w:b/>
        </w:rPr>
        <w:t>TOWNSHIP ATTORNEY:</w:t>
      </w:r>
    </w:p>
    <w:p w14:paraId="0180BB94" w14:textId="77777777" w:rsidR="00B10A40" w:rsidRDefault="00B10A40" w:rsidP="00B10A40">
      <w:r>
        <w:t xml:space="preserve">Chris Cahillane </w:t>
      </w:r>
    </w:p>
    <w:p w14:paraId="42A8C288" w14:textId="77777777" w:rsidR="00B10A40" w:rsidRDefault="00B10A40" w:rsidP="00B10A40"/>
    <w:p w14:paraId="13F5C441" w14:textId="3B50040D" w:rsidR="00B10A40" w:rsidRPr="00A7430F" w:rsidRDefault="00B10A40" w:rsidP="00B10A40">
      <w:r w:rsidRPr="00894FDE">
        <w:rPr>
          <w:b/>
        </w:rPr>
        <w:t>ABSENT:</w:t>
      </w:r>
      <w:r>
        <w:tab/>
        <w:t>0</w:t>
      </w:r>
    </w:p>
    <w:p w14:paraId="56769E0B" w14:textId="77777777" w:rsidR="00B10A40" w:rsidRDefault="00B10A40" w:rsidP="00B10A40"/>
    <w:p w14:paraId="722C4535" w14:textId="0E4210D9" w:rsidR="00B10A40" w:rsidRDefault="00B10A40" w:rsidP="00B10A40">
      <w:r w:rsidRPr="00894FDE">
        <w:rPr>
          <w:b/>
        </w:rPr>
        <w:t>PUBLIC:</w:t>
      </w:r>
      <w:r>
        <w:t xml:space="preserve">  </w:t>
      </w:r>
      <w:r>
        <w:tab/>
      </w:r>
      <w:r w:rsidR="00D061A2">
        <w:t>0</w:t>
      </w:r>
    </w:p>
    <w:p w14:paraId="1756BDF4" w14:textId="77777777" w:rsidR="00D061A2" w:rsidRDefault="00D061A2" w:rsidP="00B10A40"/>
    <w:p w14:paraId="018ADDD6" w14:textId="13DF8C32" w:rsidR="00B10A40" w:rsidRPr="00D061A2" w:rsidRDefault="00B10A40" w:rsidP="00B10A40">
      <w:pPr>
        <w:rPr>
          <w:b/>
          <w:bCs/>
          <w:u w:val="single"/>
        </w:rPr>
      </w:pPr>
      <w:r w:rsidRPr="00D061A2">
        <w:rPr>
          <w:b/>
          <w:bCs/>
          <w:u w:val="single"/>
        </w:rPr>
        <w:t>ELECTION OF OFFICERS</w:t>
      </w:r>
    </w:p>
    <w:p w14:paraId="476D1CC1" w14:textId="338FF48A" w:rsidR="00B10A40" w:rsidRDefault="00B10A40" w:rsidP="00B10A40">
      <w:r w:rsidRPr="003849F3">
        <w:t xml:space="preserve">Mr. </w:t>
      </w:r>
      <w:r w:rsidR="00D061A2">
        <w:t>Flaherty</w:t>
      </w:r>
      <w:r>
        <w:t xml:space="preserve"> nominated Mr. </w:t>
      </w:r>
      <w:r w:rsidR="00DF3770">
        <w:t>Pitassi</w:t>
      </w:r>
      <w:r w:rsidR="00D061A2">
        <w:t xml:space="preserve"> </w:t>
      </w:r>
      <w:r>
        <w:t xml:space="preserve">for Chairman.  The nomination was seconded by Mr. </w:t>
      </w:r>
      <w:r w:rsidR="00DF3770">
        <w:t>Stevens</w:t>
      </w:r>
      <w:r>
        <w:t xml:space="preserve"> and carried by unanimous voice vote.</w:t>
      </w:r>
    </w:p>
    <w:p w14:paraId="3FF4F2EE" w14:textId="77777777" w:rsidR="00B10A40" w:rsidRDefault="00B10A40" w:rsidP="00B10A40"/>
    <w:p w14:paraId="33185919" w14:textId="0F10ECC1" w:rsidR="00B10A40" w:rsidRDefault="00B10A40" w:rsidP="00B10A40">
      <w:r>
        <w:t>Mr.</w:t>
      </w:r>
      <w:r w:rsidRPr="00CB5C81">
        <w:t xml:space="preserve"> </w:t>
      </w:r>
      <w:r w:rsidR="00D061A2">
        <w:t>Pitassi</w:t>
      </w:r>
      <w:r>
        <w:t xml:space="preserve"> nominated </w:t>
      </w:r>
      <w:r w:rsidR="00112249">
        <w:t xml:space="preserve">Mr. </w:t>
      </w:r>
      <w:r w:rsidR="00DF3770">
        <w:t>Stevens</w:t>
      </w:r>
      <w:r w:rsidR="00112249">
        <w:t xml:space="preserve"> for </w:t>
      </w:r>
      <w:r>
        <w:t>Vice Chairman. The nomination was seconded by Mr. Flaherty and carried by unanimous voice vote.</w:t>
      </w:r>
    </w:p>
    <w:p w14:paraId="481ED63E" w14:textId="77777777" w:rsidR="00B10A40" w:rsidRDefault="00B10A40" w:rsidP="00B10A40"/>
    <w:p w14:paraId="620DF145" w14:textId="77777777" w:rsidR="00B10A40" w:rsidRDefault="00B10A40" w:rsidP="00B10A40">
      <w:r>
        <w:t>Mrs. Macko was elected Secretary.</w:t>
      </w:r>
    </w:p>
    <w:p w14:paraId="1844A7C5" w14:textId="77777777" w:rsidR="00B10A40" w:rsidRDefault="00B10A40" w:rsidP="00B10A40"/>
    <w:p w14:paraId="298D0889" w14:textId="4623D93D" w:rsidR="00112249" w:rsidRPr="00112249" w:rsidRDefault="00B10A40" w:rsidP="00B10A40">
      <w:pPr>
        <w:rPr>
          <w:b/>
          <w:bCs/>
          <w:u w:val="single"/>
        </w:rPr>
      </w:pPr>
      <w:r w:rsidRPr="00112249">
        <w:rPr>
          <w:b/>
          <w:bCs/>
          <w:u w:val="single"/>
        </w:rPr>
        <w:t xml:space="preserve">CONSIDERATION OF MINUTES FROM </w:t>
      </w:r>
      <w:r w:rsidR="00DF3770">
        <w:rPr>
          <w:b/>
          <w:bCs/>
          <w:u w:val="single"/>
        </w:rPr>
        <w:t>FEBRUARY 28, 2024</w:t>
      </w:r>
    </w:p>
    <w:p w14:paraId="1629B35C" w14:textId="722052D0" w:rsidR="00B10A40" w:rsidRDefault="00B10A40" w:rsidP="00B10A40">
      <w:r>
        <w:t xml:space="preserve">On motion by </w:t>
      </w:r>
      <w:r w:rsidRPr="00E80CB3">
        <w:t xml:space="preserve">Mr. </w:t>
      </w:r>
      <w:r w:rsidR="00871E9F">
        <w:t>Pitassi</w:t>
      </w:r>
      <w:r w:rsidRPr="00E80CB3">
        <w:t>, seconded by Mr</w:t>
      </w:r>
      <w:r w:rsidR="00DF3770">
        <w:t>. Avick</w:t>
      </w:r>
      <w:r>
        <w:t xml:space="preserve">, </w:t>
      </w:r>
      <w:r w:rsidRPr="00E80CB3">
        <w:t>and carried by unanimous voice vote, the above captioned minutes</w:t>
      </w:r>
      <w:r>
        <w:t xml:space="preserve"> were approved </w:t>
      </w:r>
      <w:r w:rsidR="00DF3770">
        <w:t>as submitted.</w:t>
      </w:r>
    </w:p>
    <w:p w14:paraId="58D27BF4" w14:textId="77777777" w:rsidR="00B10A40" w:rsidRDefault="00B10A40" w:rsidP="00B10A40"/>
    <w:p w14:paraId="1DEA2DF0" w14:textId="77777777" w:rsidR="00B10A40" w:rsidRPr="00D817EE" w:rsidRDefault="00B10A40" w:rsidP="00B10A40">
      <w:pPr>
        <w:rPr>
          <w:b/>
          <w:u w:val="single"/>
        </w:rPr>
      </w:pPr>
      <w:r w:rsidRPr="00D817EE">
        <w:rPr>
          <w:b/>
          <w:u w:val="single"/>
        </w:rPr>
        <w:t>OLD BUSINESS</w:t>
      </w:r>
    </w:p>
    <w:p w14:paraId="3BF1120D" w14:textId="77777777" w:rsidR="00B10A40" w:rsidRPr="0024005A" w:rsidRDefault="00B10A40" w:rsidP="00B10A40">
      <w:r w:rsidRPr="0024005A">
        <w:t>None</w:t>
      </w:r>
    </w:p>
    <w:p w14:paraId="2A4E499A" w14:textId="77777777" w:rsidR="00B10A40" w:rsidRDefault="00B10A40" w:rsidP="00B10A40"/>
    <w:p w14:paraId="186A5A5C" w14:textId="77777777" w:rsidR="00B10A40" w:rsidRPr="00B10A40" w:rsidRDefault="00B10A40" w:rsidP="00B10A40">
      <w:pPr>
        <w:rPr>
          <w:bCs/>
        </w:rPr>
      </w:pPr>
      <w:r>
        <w:rPr>
          <w:b/>
          <w:u w:val="single"/>
        </w:rPr>
        <w:t>NEW BUSINESS</w:t>
      </w:r>
    </w:p>
    <w:p w14:paraId="7F98A195" w14:textId="70E3B31D" w:rsidR="00B10A40" w:rsidRDefault="00B10A40">
      <w:pPr>
        <w:rPr>
          <w:bCs/>
        </w:rPr>
      </w:pPr>
      <w:r w:rsidRPr="00B10A40">
        <w:rPr>
          <w:bCs/>
        </w:rPr>
        <w:t>Non</w:t>
      </w:r>
      <w:r w:rsidR="00112249">
        <w:rPr>
          <w:bCs/>
        </w:rPr>
        <w:t>e</w:t>
      </w:r>
    </w:p>
    <w:p w14:paraId="00EFA963" w14:textId="77777777" w:rsidR="00871E9F" w:rsidRDefault="00871E9F">
      <w:pPr>
        <w:rPr>
          <w:bCs/>
        </w:rPr>
      </w:pPr>
    </w:p>
    <w:p w14:paraId="53FD1FEF" w14:textId="77777777" w:rsidR="00FD3DC8" w:rsidRDefault="00FD3DC8" w:rsidP="00FD3DC8">
      <w:pPr>
        <w:rPr>
          <w:b/>
          <w:bCs/>
          <w:u w:val="single"/>
        </w:rPr>
      </w:pPr>
    </w:p>
    <w:p w14:paraId="2AB88183" w14:textId="77777777" w:rsidR="00FD3DC8" w:rsidRDefault="00FD3DC8" w:rsidP="00FD3DC8">
      <w:pPr>
        <w:rPr>
          <w:b/>
          <w:bCs/>
          <w:u w:val="single"/>
        </w:rPr>
      </w:pPr>
    </w:p>
    <w:p w14:paraId="492F46AB" w14:textId="77777777" w:rsidR="00FD3DC8" w:rsidRDefault="00FD3DC8" w:rsidP="00FD3DC8">
      <w:pPr>
        <w:rPr>
          <w:b/>
          <w:bCs/>
          <w:u w:val="single"/>
        </w:rPr>
      </w:pPr>
    </w:p>
    <w:p w14:paraId="7E2E8752" w14:textId="034D57D5" w:rsidR="00FD3DC8" w:rsidRPr="00FD3DC8" w:rsidRDefault="00FD3DC8" w:rsidP="00FD3DC8">
      <w:pPr>
        <w:rPr>
          <w:b/>
          <w:bCs/>
          <w:u w:val="single"/>
        </w:rPr>
      </w:pPr>
      <w:r w:rsidRPr="00FD3DC8">
        <w:rPr>
          <w:b/>
          <w:bCs/>
          <w:u w:val="single"/>
        </w:rPr>
        <w:lastRenderedPageBreak/>
        <w:t>OTHER BUSINESS</w:t>
      </w:r>
    </w:p>
    <w:p w14:paraId="08619BF8" w14:textId="77777777" w:rsidR="00BE35B2" w:rsidRPr="00BE35B2" w:rsidRDefault="00FD3DC8" w:rsidP="00FD3DC8">
      <w:pPr>
        <w:rPr>
          <w:bCs/>
        </w:rPr>
      </w:pPr>
      <w:r w:rsidRPr="00BE35B2">
        <w:rPr>
          <w:bCs/>
        </w:rPr>
        <w:t xml:space="preserve">Mr. Pitassi asked if there were any questions. </w:t>
      </w:r>
      <w:r w:rsidR="00671C6C" w:rsidRPr="00BE35B2">
        <w:rPr>
          <w:bCs/>
        </w:rPr>
        <w:t>General discussion ensued</w:t>
      </w:r>
      <w:r w:rsidRPr="00BE35B2">
        <w:rPr>
          <w:bCs/>
        </w:rPr>
        <w:t xml:space="preserve"> regarding</w:t>
      </w:r>
      <w:r w:rsidR="00BE35B2" w:rsidRPr="00BE35B2">
        <w:rPr>
          <w:bCs/>
        </w:rPr>
        <w:t>:</w:t>
      </w:r>
    </w:p>
    <w:p w14:paraId="5E759D86" w14:textId="0BCE3F6C" w:rsidR="00BE35B2" w:rsidRPr="00BE35B2" w:rsidRDefault="00CA46DA" w:rsidP="00BE35B2">
      <w:pPr>
        <w:pStyle w:val="ListParagraph"/>
        <w:numPr>
          <w:ilvl w:val="0"/>
          <w:numId w:val="1"/>
        </w:numPr>
        <w:rPr>
          <w:bCs/>
        </w:rPr>
      </w:pPr>
      <w:r w:rsidRPr="00BE35B2">
        <w:rPr>
          <w:bCs/>
        </w:rPr>
        <w:t>new building code updates</w:t>
      </w:r>
      <w:r w:rsidR="00FD3DC8" w:rsidRPr="00BE35B2">
        <w:rPr>
          <w:bCs/>
        </w:rPr>
        <w:t xml:space="preserve"> going into effect July 2025</w:t>
      </w:r>
    </w:p>
    <w:p w14:paraId="4A80464E" w14:textId="6A58D2A0" w:rsidR="00BE35B2" w:rsidRPr="00BE35B2" w:rsidRDefault="00F27561" w:rsidP="00BE35B2">
      <w:pPr>
        <w:pStyle w:val="ListParagraph"/>
        <w:numPr>
          <w:ilvl w:val="0"/>
          <w:numId w:val="1"/>
        </w:numPr>
        <w:rPr>
          <w:bCs/>
        </w:rPr>
      </w:pPr>
      <w:r>
        <w:rPr>
          <w:bCs/>
        </w:rPr>
        <w:t xml:space="preserve">Mr. Killoy’s </w:t>
      </w:r>
      <w:r w:rsidR="00671C6C" w:rsidRPr="00BE35B2">
        <w:rPr>
          <w:bCs/>
        </w:rPr>
        <w:t>update</w:t>
      </w:r>
      <w:r>
        <w:rPr>
          <w:bCs/>
        </w:rPr>
        <w:t xml:space="preserve"> on </w:t>
      </w:r>
      <w:r w:rsidR="00BE35B2">
        <w:rPr>
          <w:bCs/>
        </w:rPr>
        <w:t xml:space="preserve">Township </w:t>
      </w:r>
      <w:r w:rsidR="00671C6C" w:rsidRPr="00BE35B2">
        <w:rPr>
          <w:bCs/>
        </w:rPr>
        <w:t>residential and commercial projects</w:t>
      </w:r>
    </w:p>
    <w:p w14:paraId="2D851335" w14:textId="3566B787" w:rsidR="00BE35B2" w:rsidRDefault="00BE35B2" w:rsidP="00BE35B2">
      <w:pPr>
        <w:pStyle w:val="ListParagraph"/>
        <w:numPr>
          <w:ilvl w:val="0"/>
          <w:numId w:val="1"/>
        </w:numPr>
        <w:rPr>
          <w:bCs/>
        </w:rPr>
      </w:pPr>
      <w:r w:rsidRPr="00BE35B2">
        <w:rPr>
          <w:bCs/>
        </w:rPr>
        <w:t xml:space="preserve">2006 Property Maintenance Code </w:t>
      </w:r>
      <w:r>
        <w:rPr>
          <w:bCs/>
        </w:rPr>
        <w:t>remaining in effect</w:t>
      </w:r>
    </w:p>
    <w:p w14:paraId="5D857069" w14:textId="7D7012EA" w:rsidR="00BE35B2" w:rsidRDefault="00F27561" w:rsidP="00BE35B2">
      <w:pPr>
        <w:pStyle w:val="ListParagraph"/>
        <w:numPr>
          <w:ilvl w:val="0"/>
          <w:numId w:val="1"/>
        </w:numPr>
        <w:rPr>
          <w:bCs/>
        </w:rPr>
      </w:pPr>
      <w:r>
        <w:rPr>
          <w:bCs/>
        </w:rPr>
        <w:t>c</w:t>
      </w:r>
      <w:r w:rsidR="00BE35B2" w:rsidRPr="00BE35B2">
        <w:rPr>
          <w:bCs/>
        </w:rPr>
        <w:t>ompletion of the Morton Field project</w:t>
      </w:r>
    </w:p>
    <w:p w14:paraId="1D4FD147" w14:textId="4D9485DE" w:rsidR="006001DF" w:rsidRDefault="006001DF" w:rsidP="00BE35B2">
      <w:pPr>
        <w:pStyle w:val="ListParagraph"/>
        <w:numPr>
          <w:ilvl w:val="0"/>
          <w:numId w:val="1"/>
        </w:numPr>
        <w:rPr>
          <w:bCs/>
        </w:rPr>
      </w:pPr>
      <w:r>
        <w:rPr>
          <w:bCs/>
        </w:rPr>
        <w:t>BFCAAB vacated seat replacement</w:t>
      </w:r>
    </w:p>
    <w:p w14:paraId="7FCF3FE1" w14:textId="77777777" w:rsidR="00FD3DC8" w:rsidRPr="00FD3DC8" w:rsidRDefault="00FD3DC8" w:rsidP="00FD3DC8">
      <w:pPr>
        <w:rPr>
          <w:bCs/>
          <w:highlight w:val="yellow"/>
        </w:rPr>
      </w:pPr>
    </w:p>
    <w:p w14:paraId="4CD2916D" w14:textId="77777777" w:rsidR="00FD3DC8" w:rsidRPr="00FD3DC8" w:rsidRDefault="00FD3DC8" w:rsidP="00FD3DC8">
      <w:pPr>
        <w:rPr>
          <w:b/>
          <w:bCs/>
          <w:u w:val="single"/>
        </w:rPr>
      </w:pPr>
      <w:r w:rsidRPr="00FD3DC8">
        <w:rPr>
          <w:b/>
          <w:bCs/>
          <w:u w:val="single"/>
        </w:rPr>
        <w:t>ADJOURNMENT</w:t>
      </w:r>
    </w:p>
    <w:p w14:paraId="4521D1A6" w14:textId="77777777" w:rsidR="00FD3DC8" w:rsidRPr="00FD3DC8" w:rsidRDefault="00FD3DC8" w:rsidP="00FD3DC8">
      <w:pPr>
        <w:rPr>
          <w:b/>
          <w:bCs/>
        </w:rPr>
      </w:pPr>
    </w:p>
    <w:p w14:paraId="3D7498FC" w14:textId="64453F7F" w:rsidR="00FD3DC8" w:rsidRPr="00FD3DC8" w:rsidRDefault="00FD3DC8" w:rsidP="00FD3DC8">
      <w:pPr>
        <w:rPr>
          <w:bCs/>
        </w:rPr>
      </w:pPr>
      <w:r w:rsidRPr="00FD3DC8">
        <w:rPr>
          <w:bCs/>
        </w:rPr>
        <w:t>There being no further business, it was moved, seconded, and carried unanimously that the meeting be adjourned at approximately 8:45 AM.</w:t>
      </w:r>
    </w:p>
    <w:p w14:paraId="3D1DC08E" w14:textId="77777777" w:rsidR="00FD3DC8" w:rsidRPr="00FD3DC8" w:rsidRDefault="00FD3DC8" w:rsidP="00FD3DC8">
      <w:pPr>
        <w:rPr>
          <w:bCs/>
        </w:rPr>
      </w:pPr>
    </w:p>
    <w:p w14:paraId="5E98E9ED" w14:textId="77777777" w:rsidR="00F73BDC" w:rsidRDefault="00F73BDC">
      <w:pPr>
        <w:rPr>
          <w:bCs/>
        </w:rPr>
      </w:pPr>
    </w:p>
    <w:p w14:paraId="2AAD2279" w14:textId="77777777" w:rsidR="00F73BDC" w:rsidRPr="00112249" w:rsidRDefault="00F73BDC">
      <w:pPr>
        <w:rPr>
          <w:bCs/>
        </w:rPr>
      </w:pPr>
    </w:p>
    <w:sectPr w:rsidR="00F73BDC" w:rsidRPr="00112249" w:rsidSect="001122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F46A3" w14:textId="77777777" w:rsidR="00F876A8" w:rsidRDefault="00F876A8" w:rsidP="00112249">
      <w:r>
        <w:separator/>
      </w:r>
    </w:p>
  </w:endnote>
  <w:endnote w:type="continuationSeparator" w:id="0">
    <w:p w14:paraId="56394A47" w14:textId="77777777" w:rsidR="00F876A8" w:rsidRDefault="00F876A8" w:rsidP="00112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8157" w14:textId="77777777" w:rsidR="00BC1023" w:rsidRDefault="00BC10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9051" w14:textId="1A9CD613" w:rsidR="00112249" w:rsidRPr="00112249" w:rsidRDefault="00112249">
    <w:pPr>
      <w:pStyle w:val="Footer"/>
      <w:rPr>
        <w:sz w:val="16"/>
        <w:szCs w:val="16"/>
      </w:rPr>
    </w:pPr>
    <w:r w:rsidRPr="00112249">
      <w:rPr>
        <w:sz w:val="16"/>
        <w:szCs w:val="16"/>
      </w:rPr>
      <w:fldChar w:fldCharType="begin"/>
    </w:r>
    <w:r w:rsidRPr="00112249">
      <w:rPr>
        <w:sz w:val="16"/>
        <w:szCs w:val="16"/>
      </w:rPr>
      <w:instrText xml:space="preserve"> FILENAME \p \* MERGEFORMAT </w:instrText>
    </w:r>
    <w:r w:rsidRPr="00112249">
      <w:rPr>
        <w:sz w:val="16"/>
        <w:szCs w:val="16"/>
      </w:rPr>
      <w:fldChar w:fldCharType="separate"/>
    </w:r>
    <w:r w:rsidR="008F316B">
      <w:rPr>
        <w:noProof/>
        <w:sz w:val="16"/>
        <w:szCs w:val="16"/>
      </w:rPr>
      <w:t>I:\BFC\BFC Minutes\MARCH 26, 2025.docx</w:t>
    </w:r>
    <w:r w:rsidRPr="00112249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989CA" w14:textId="77777777" w:rsidR="00BC1023" w:rsidRDefault="00BC10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18D08" w14:textId="77777777" w:rsidR="00F876A8" w:rsidRDefault="00F876A8" w:rsidP="00112249">
      <w:r>
        <w:separator/>
      </w:r>
    </w:p>
  </w:footnote>
  <w:footnote w:type="continuationSeparator" w:id="0">
    <w:p w14:paraId="4298B3D5" w14:textId="77777777" w:rsidR="00F876A8" w:rsidRDefault="00F876A8" w:rsidP="00112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63925" w14:textId="43C43669" w:rsidR="00BC1023" w:rsidRDefault="00BC10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78116" w14:textId="596842AB" w:rsidR="00BC1023" w:rsidRDefault="00BC10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83F75" w14:textId="59AFAE72" w:rsidR="00BC1023" w:rsidRDefault="00BC10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6069A4"/>
    <w:multiLevelType w:val="hybridMultilevel"/>
    <w:tmpl w:val="E71EFE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011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A40"/>
    <w:rsid w:val="00021B45"/>
    <w:rsid w:val="00043043"/>
    <w:rsid w:val="00053383"/>
    <w:rsid w:val="000B0598"/>
    <w:rsid w:val="00112249"/>
    <w:rsid w:val="0012792C"/>
    <w:rsid w:val="00192656"/>
    <w:rsid w:val="002D0B2A"/>
    <w:rsid w:val="00420E59"/>
    <w:rsid w:val="004608A7"/>
    <w:rsid w:val="00470A31"/>
    <w:rsid w:val="004C030F"/>
    <w:rsid w:val="00515D98"/>
    <w:rsid w:val="00567C66"/>
    <w:rsid w:val="005D0D12"/>
    <w:rsid w:val="006001DF"/>
    <w:rsid w:val="00671C6C"/>
    <w:rsid w:val="00871E9F"/>
    <w:rsid w:val="008F316B"/>
    <w:rsid w:val="00902F78"/>
    <w:rsid w:val="009564AA"/>
    <w:rsid w:val="00A31AD1"/>
    <w:rsid w:val="00A3477F"/>
    <w:rsid w:val="00B06540"/>
    <w:rsid w:val="00B10A40"/>
    <w:rsid w:val="00BC1023"/>
    <w:rsid w:val="00BE35B2"/>
    <w:rsid w:val="00C507DE"/>
    <w:rsid w:val="00CA46DA"/>
    <w:rsid w:val="00CC32D6"/>
    <w:rsid w:val="00CC5117"/>
    <w:rsid w:val="00CD6292"/>
    <w:rsid w:val="00CE05CB"/>
    <w:rsid w:val="00D061A2"/>
    <w:rsid w:val="00D22BE9"/>
    <w:rsid w:val="00DF2FE0"/>
    <w:rsid w:val="00DF3770"/>
    <w:rsid w:val="00E93642"/>
    <w:rsid w:val="00EC3808"/>
    <w:rsid w:val="00EC3C69"/>
    <w:rsid w:val="00EE3C39"/>
    <w:rsid w:val="00F27561"/>
    <w:rsid w:val="00F7343D"/>
    <w:rsid w:val="00F73BDC"/>
    <w:rsid w:val="00F849F5"/>
    <w:rsid w:val="00F876A8"/>
    <w:rsid w:val="00FD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D8FBA6"/>
  <w15:chartTrackingRefBased/>
  <w15:docId w15:val="{2A2F1941-B0FA-473D-8C41-FA5061CF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A40"/>
    <w:pPr>
      <w:spacing w:after="0" w:line="240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qFormat/>
    <w:rsid w:val="00B10A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A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A4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A4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A4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A4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A4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A4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A4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53383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character" w:customStyle="1" w:styleId="Heading1Char">
    <w:name w:val="Heading 1 Char"/>
    <w:basedOn w:val="DefaultParagraphFont"/>
    <w:link w:val="Heading1"/>
    <w:rsid w:val="00B10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A4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A4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A4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A4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A4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A4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A4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B10A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10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B10A4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B10A4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A40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A40"/>
    <w:pPr>
      <w:spacing w:after="160" w:line="259" w:lineRule="auto"/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B10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A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B10A4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10A40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1122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249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Cathi Macko</dc:creator>
  <cp:keywords/>
  <dc:description/>
  <cp:lastModifiedBy>Cathi Macko</cp:lastModifiedBy>
  <cp:revision>12</cp:revision>
  <cp:lastPrinted>2026-02-12T18:50:00Z</cp:lastPrinted>
  <dcterms:created xsi:type="dcterms:W3CDTF">2026-02-10T20:44:00Z</dcterms:created>
  <dcterms:modified xsi:type="dcterms:W3CDTF">2026-04-22T15:05:00Z</dcterms:modified>
</cp:coreProperties>
</file>